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DD5" w:rsidRDefault="00C91DD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1071880</wp:posOffset>
            </wp:positionH>
            <wp:positionV relativeFrom="paragraph">
              <wp:posOffset>-309245</wp:posOffset>
            </wp:positionV>
            <wp:extent cx="3695700" cy="36957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ce (4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DD5" w:rsidRDefault="00C91DD5">
      <w:pPr>
        <w:rPr>
          <w:noProof/>
        </w:rPr>
      </w:pPr>
    </w:p>
    <w:p w:rsidR="00C91DD5" w:rsidRDefault="00C91DD5">
      <w:pPr>
        <w:rPr>
          <w:noProof/>
        </w:rPr>
      </w:pPr>
    </w:p>
    <w:p w:rsidR="00C91DD5" w:rsidRDefault="00C91DD5">
      <w:pPr>
        <w:rPr>
          <w:noProof/>
        </w:rPr>
      </w:pPr>
    </w:p>
    <w:p w:rsidR="00C91DD5" w:rsidRDefault="00C91DD5">
      <w:pPr>
        <w:rPr>
          <w:noProof/>
        </w:rPr>
      </w:pPr>
    </w:p>
    <w:p w:rsidR="00C91DD5" w:rsidRDefault="00C91DD5">
      <w:pPr>
        <w:rPr>
          <w:noProof/>
        </w:rPr>
      </w:pPr>
    </w:p>
    <w:p w:rsidR="00C91DD5" w:rsidRDefault="00C91DD5">
      <w:pPr>
        <w:rPr>
          <w:noProof/>
        </w:rPr>
      </w:pPr>
    </w:p>
    <w:p w:rsidR="00C91DD5" w:rsidRDefault="00C91DD5">
      <w:pPr>
        <w:rPr>
          <w:noProof/>
        </w:rPr>
      </w:pPr>
    </w:p>
    <w:p w:rsidR="00C91DD5" w:rsidRDefault="00C91DD5">
      <w:pPr>
        <w:rPr>
          <w:noProof/>
        </w:rPr>
      </w:pPr>
    </w:p>
    <w:p w:rsidR="00C91DD5" w:rsidRDefault="00C91DD5">
      <w:pPr>
        <w:rPr>
          <w:noProof/>
        </w:rPr>
      </w:pPr>
    </w:p>
    <w:p w:rsidR="00C91DD5" w:rsidRDefault="00C91DD5">
      <w:pPr>
        <w:rPr>
          <w:noProof/>
        </w:rPr>
      </w:pPr>
    </w:p>
    <w:p w:rsidR="0093615B" w:rsidRDefault="0093615B">
      <w:pPr>
        <w:rPr>
          <w:noProof/>
        </w:rPr>
      </w:pPr>
    </w:p>
    <w:p w:rsidR="008D364E" w:rsidRDefault="008D364E">
      <w:pPr>
        <w:rPr>
          <w:noProof/>
        </w:rPr>
      </w:pPr>
    </w:p>
    <w:p w:rsidR="008D364E" w:rsidRPr="00B07881" w:rsidRDefault="001E6780" w:rsidP="008D364E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 xml:space="preserve">SUSPECT n° </w:t>
      </w:r>
      <w:r w:rsidR="00C91DD5">
        <w:rPr>
          <w:b/>
          <w:noProof/>
          <w:sz w:val="28"/>
        </w:rPr>
        <w:t>4</w:t>
      </w:r>
    </w:p>
    <w:p w:rsidR="008D364E" w:rsidRDefault="008D364E" w:rsidP="008D364E">
      <w:pPr>
        <w:jc w:val="center"/>
        <w:rPr>
          <w:noProof/>
        </w:rPr>
      </w:pPr>
    </w:p>
    <w:p w:rsidR="008D364E" w:rsidRPr="00B07881" w:rsidRDefault="008D364E" w:rsidP="008D364E">
      <w:pPr>
        <w:rPr>
          <w:noProof/>
          <w:sz w:val="28"/>
        </w:rPr>
      </w:pPr>
      <w:r w:rsidRPr="00B07881">
        <w:rPr>
          <w:b/>
          <w:noProof/>
          <w:sz w:val="28"/>
        </w:rPr>
        <w:t>NOM, Prénom</w:t>
      </w:r>
      <w:r w:rsidRPr="00B07881">
        <w:rPr>
          <w:noProof/>
          <w:sz w:val="28"/>
        </w:rPr>
        <w:t> :  M</w:t>
      </w:r>
      <w:r w:rsidR="00C91DD5">
        <w:rPr>
          <w:noProof/>
          <w:sz w:val="28"/>
        </w:rPr>
        <w:t>me Teixera Amélie</w:t>
      </w:r>
    </w:p>
    <w:p w:rsidR="008D364E" w:rsidRPr="00B07881" w:rsidRDefault="008D364E" w:rsidP="008D364E">
      <w:pPr>
        <w:rPr>
          <w:noProof/>
          <w:sz w:val="28"/>
        </w:rPr>
      </w:pPr>
      <w:r w:rsidRPr="00B07881">
        <w:rPr>
          <w:b/>
          <w:noProof/>
          <w:sz w:val="28"/>
        </w:rPr>
        <w:t>Age </w:t>
      </w:r>
      <w:r w:rsidRPr="00B07881">
        <w:rPr>
          <w:noProof/>
          <w:sz w:val="28"/>
        </w:rPr>
        <w:t>:</w:t>
      </w:r>
      <w:r w:rsidR="004C76D5">
        <w:rPr>
          <w:noProof/>
          <w:sz w:val="28"/>
        </w:rPr>
        <w:t xml:space="preserve">  32</w:t>
      </w:r>
      <w:r w:rsidRPr="00B07881">
        <w:rPr>
          <w:noProof/>
          <w:sz w:val="28"/>
        </w:rPr>
        <w:t xml:space="preserve"> ans</w:t>
      </w:r>
    </w:p>
    <w:p w:rsidR="008D364E" w:rsidRPr="00B07881" w:rsidRDefault="008D364E" w:rsidP="008D364E">
      <w:pPr>
        <w:rPr>
          <w:noProof/>
          <w:sz w:val="28"/>
        </w:rPr>
      </w:pPr>
      <w:r w:rsidRPr="00B07881">
        <w:rPr>
          <w:b/>
          <w:noProof/>
          <w:sz w:val="28"/>
        </w:rPr>
        <w:t>Profession </w:t>
      </w:r>
      <w:r w:rsidRPr="00B07881">
        <w:rPr>
          <w:noProof/>
          <w:sz w:val="28"/>
        </w:rPr>
        <w:t xml:space="preserve">: </w:t>
      </w:r>
      <w:r w:rsidR="004C76D5">
        <w:rPr>
          <w:noProof/>
          <w:sz w:val="28"/>
        </w:rPr>
        <w:t>enseignantes en langues étrangères</w:t>
      </w:r>
    </w:p>
    <w:p w:rsidR="008D364E" w:rsidRPr="00B07881" w:rsidRDefault="008D364E" w:rsidP="008D364E">
      <w:pPr>
        <w:rPr>
          <w:noProof/>
          <w:sz w:val="28"/>
        </w:rPr>
      </w:pPr>
      <w:r w:rsidRPr="00B07881">
        <w:rPr>
          <w:b/>
          <w:noProof/>
          <w:sz w:val="28"/>
        </w:rPr>
        <w:t>Description physique</w:t>
      </w:r>
      <w:r w:rsidRPr="00B07881">
        <w:rPr>
          <w:noProof/>
          <w:sz w:val="28"/>
        </w:rPr>
        <w:t> :</w:t>
      </w:r>
      <w:r w:rsidR="00DE5C27">
        <w:rPr>
          <w:noProof/>
          <w:sz w:val="28"/>
        </w:rPr>
        <w:t xml:space="preserve"> 1</w:t>
      </w:r>
      <w:r w:rsidR="004C76D5">
        <w:rPr>
          <w:noProof/>
          <w:sz w:val="28"/>
        </w:rPr>
        <w:t>65</w:t>
      </w:r>
      <w:r w:rsidR="00DE5C27">
        <w:rPr>
          <w:noProof/>
          <w:sz w:val="28"/>
        </w:rPr>
        <w:t xml:space="preserve"> cm, </w:t>
      </w:r>
      <w:r w:rsidR="004C76D5">
        <w:rPr>
          <w:noProof/>
          <w:sz w:val="28"/>
        </w:rPr>
        <w:t>55</w:t>
      </w:r>
      <w:r w:rsidRPr="00B07881">
        <w:rPr>
          <w:noProof/>
          <w:sz w:val="28"/>
        </w:rPr>
        <w:t xml:space="preserve"> kg</w:t>
      </w:r>
    </w:p>
    <w:p w:rsidR="008D364E" w:rsidRPr="00B07881" w:rsidRDefault="008D364E" w:rsidP="008D364E">
      <w:pPr>
        <w:rPr>
          <w:noProof/>
          <w:sz w:val="28"/>
        </w:rPr>
      </w:pPr>
      <w:r w:rsidRPr="00B07881">
        <w:rPr>
          <w:b/>
          <w:noProof/>
          <w:sz w:val="28"/>
        </w:rPr>
        <w:t>Signe particulier</w:t>
      </w:r>
      <w:r w:rsidRPr="00B07881">
        <w:rPr>
          <w:noProof/>
          <w:sz w:val="28"/>
        </w:rPr>
        <w:t xml:space="preserve"> : </w:t>
      </w:r>
      <w:r w:rsidR="00EC76D7">
        <w:rPr>
          <w:noProof/>
          <w:sz w:val="28"/>
        </w:rPr>
        <w:t xml:space="preserve">Se teint les cheveux. </w:t>
      </w:r>
    </w:p>
    <w:p w:rsidR="008D364E" w:rsidRPr="00B07881" w:rsidRDefault="008D364E" w:rsidP="008D364E">
      <w:pPr>
        <w:rPr>
          <w:noProof/>
          <w:sz w:val="28"/>
        </w:rPr>
      </w:pPr>
      <w:r w:rsidRPr="00B07881">
        <w:rPr>
          <w:b/>
          <w:noProof/>
          <w:sz w:val="28"/>
        </w:rPr>
        <w:t>Relation avec la victime</w:t>
      </w:r>
      <w:r w:rsidRPr="00B07881">
        <w:rPr>
          <w:noProof/>
          <w:sz w:val="28"/>
        </w:rPr>
        <w:t> :</w:t>
      </w:r>
      <w:r w:rsidR="000E3133">
        <w:rPr>
          <w:noProof/>
          <w:sz w:val="28"/>
        </w:rPr>
        <w:t xml:space="preserve"> </w:t>
      </w:r>
      <w:r w:rsidR="004C76D5">
        <w:rPr>
          <w:noProof/>
          <w:sz w:val="28"/>
        </w:rPr>
        <w:t>enseignante</w:t>
      </w:r>
      <w:r w:rsidR="00EC76D7">
        <w:rPr>
          <w:noProof/>
          <w:sz w:val="28"/>
        </w:rPr>
        <w:t xml:space="preserve"> de la classe S depuis 1an</w:t>
      </w:r>
      <w:r w:rsidR="004C76D5">
        <w:rPr>
          <w:noProof/>
          <w:sz w:val="28"/>
        </w:rPr>
        <w:t xml:space="preserve">. </w:t>
      </w:r>
      <w:r w:rsidR="00EC76D7">
        <w:rPr>
          <w:noProof/>
          <w:sz w:val="28"/>
        </w:rPr>
        <w:t>Aucun conflit connu.</w:t>
      </w:r>
    </w:p>
    <w:p w:rsidR="00B07881" w:rsidRDefault="00B568F6" w:rsidP="00B568F6">
      <w:pPr>
        <w:jc w:val="both"/>
        <w:rPr>
          <w:noProof/>
          <w:sz w:val="28"/>
        </w:rPr>
      </w:pPr>
      <w:r>
        <w:rPr>
          <w:b/>
          <w:noProof/>
          <w:sz w:val="28"/>
        </w:rPr>
        <w:br/>
      </w:r>
      <w:r w:rsidR="008D364E" w:rsidRPr="00B07881">
        <w:rPr>
          <w:b/>
          <w:noProof/>
          <w:sz w:val="28"/>
        </w:rPr>
        <w:t>Alibi au moment du crime</w:t>
      </w:r>
      <w:r w:rsidR="008D364E" w:rsidRPr="00B07881">
        <w:rPr>
          <w:noProof/>
          <w:sz w:val="28"/>
        </w:rPr>
        <w:t> :</w:t>
      </w:r>
      <w:r w:rsidR="00B07881" w:rsidRPr="00B07881">
        <w:rPr>
          <w:noProof/>
          <w:sz w:val="28"/>
        </w:rPr>
        <w:t xml:space="preserve"> </w:t>
      </w:r>
      <w:r w:rsidR="00EC76D7">
        <w:rPr>
          <w:noProof/>
          <w:sz w:val="28"/>
        </w:rPr>
        <w:t>La suspecte n’avait pas cours le jour du meurtre, elle est passée vers 18h pour prendre des d</w:t>
      </w:r>
      <w:r w:rsidR="00624996">
        <w:rPr>
          <w:noProof/>
          <w:sz w:val="28"/>
        </w:rPr>
        <w:t>ocuments et est repartie vers 20</w:t>
      </w:r>
      <w:r w:rsidR="00EC76D7">
        <w:rPr>
          <w:noProof/>
          <w:sz w:val="28"/>
        </w:rPr>
        <w:t>h</w:t>
      </w:r>
      <w:r w:rsidR="00624996">
        <w:rPr>
          <w:noProof/>
          <w:sz w:val="28"/>
        </w:rPr>
        <w:t>30</w:t>
      </w:r>
      <w:bookmarkStart w:id="0" w:name="_GoBack"/>
      <w:bookmarkEnd w:id="0"/>
      <w:r w:rsidR="00EC76D7">
        <w:rPr>
          <w:noProof/>
          <w:sz w:val="28"/>
        </w:rPr>
        <w:t>. La suspecte a déclaré avoir passé la soirée seule chez elle.</w:t>
      </w:r>
      <w:r w:rsidR="00EC76D7">
        <w:rPr>
          <w:noProof/>
          <w:sz w:val="28"/>
        </w:rPr>
        <w:tab/>
      </w:r>
      <w:r>
        <w:rPr>
          <w:noProof/>
          <w:sz w:val="28"/>
        </w:rPr>
        <w:br/>
      </w:r>
      <w:r w:rsidR="00B07881">
        <w:rPr>
          <w:b/>
          <w:noProof/>
          <w:sz w:val="28"/>
        </w:rPr>
        <w:br/>
      </w:r>
      <w:r w:rsidR="008D364E" w:rsidRPr="00B07881">
        <w:rPr>
          <w:b/>
          <w:noProof/>
          <w:sz w:val="28"/>
        </w:rPr>
        <w:t>Indice</w:t>
      </w:r>
      <w:r w:rsidR="005A39EA">
        <w:rPr>
          <w:b/>
          <w:noProof/>
          <w:sz w:val="28"/>
        </w:rPr>
        <w:t>(</w:t>
      </w:r>
      <w:r w:rsidR="008D364E" w:rsidRPr="00B07881">
        <w:rPr>
          <w:b/>
          <w:noProof/>
          <w:sz w:val="28"/>
        </w:rPr>
        <w:t>s</w:t>
      </w:r>
      <w:r w:rsidR="005A39EA">
        <w:rPr>
          <w:b/>
          <w:noProof/>
          <w:sz w:val="28"/>
        </w:rPr>
        <w:t>)</w:t>
      </w:r>
      <w:r w:rsidR="008D364E" w:rsidRPr="00B07881">
        <w:rPr>
          <w:b/>
          <w:noProof/>
          <w:sz w:val="28"/>
        </w:rPr>
        <w:t xml:space="preserve"> laissés sur la scène de crime</w:t>
      </w:r>
      <w:r w:rsidR="008D364E" w:rsidRPr="00B07881">
        <w:rPr>
          <w:noProof/>
          <w:sz w:val="28"/>
        </w:rPr>
        <w:t> :</w:t>
      </w:r>
      <w:r>
        <w:rPr>
          <w:noProof/>
          <w:sz w:val="28"/>
        </w:rPr>
        <w:t xml:space="preserve"> </w:t>
      </w:r>
      <w:r w:rsidR="00573CCD">
        <w:rPr>
          <w:noProof/>
          <w:sz w:val="28"/>
        </w:rPr>
        <w:t>aucun</w:t>
      </w:r>
    </w:p>
    <w:p w:rsidR="00AE07F2" w:rsidRPr="00B07881" w:rsidRDefault="00AE07F2" w:rsidP="00B568F6">
      <w:pPr>
        <w:jc w:val="both"/>
        <w:rPr>
          <w:noProof/>
          <w:sz w:val="28"/>
        </w:rPr>
      </w:pPr>
    </w:p>
    <w:p w:rsidR="008D364E" w:rsidRDefault="00B568F6" w:rsidP="008D364E">
      <w:pPr>
        <w:jc w:val="right"/>
      </w:pPr>
      <w:r>
        <w:rPr>
          <w:b/>
          <w:noProof/>
          <w:sz w:val="28"/>
        </w:rPr>
        <w:br/>
      </w:r>
      <w:r w:rsidR="008D364E" w:rsidRPr="00B07881">
        <w:rPr>
          <w:b/>
          <w:noProof/>
          <w:sz w:val="28"/>
        </w:rPr>
        <w:t>Enqueteur </w:t>
      </w:r>
      <w:r w:rsidR="008D364E" w:rsidRPr="00B07881">
        <w:rPr>
          <w:noProof/>
          <w:sz w:val="28"/>
        </w:rPr>
        <w:t xml:space="preserve">: </w:t>
      </w:r>
      <w:r w:rsidR="008D364E" w:rsidRPr="00B07881">
        <w:rPr>
          <w:noProof/>
          <w:sz w:val="28"/>
        </w:rPr>
        <w:tab/>
      </w:r>
      <w:r w:rsidR="00B07881" w:rsidRPr="00B07881">
        <w:rPr>
          <w:noProof/>
          <w:sz w:val="28"/>
        </w:rPr>
        <w:t>Lt. Dubois</w:t>
      </w:r>
      <w:r w:rsidR="008D364E">
        <w:rPr>
          <w:noProof/>
        </w:rPr>
        <w:tab/>
      </w:r>
    </w:p>
    <w:sectPr w:rsidR="008D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4E"/>
    <w:rsid w:val="000E3133"/>
    <w:rsid w:val="001E6780"/>
    <w:rsid w:val="004C76D5"/>
    <w:rsid w:val="00573CCD"/>
    <w:rsid w:val="005A39EA"/>
    <w:rsid w:val="00624996"/>
    <w:rsid w:val="008B4028"/>
    <w:rsid w:val="008D364E"/>
    <w:rsid w:val="0093615B"/>
    <w:rsid w:val="00AE07F2"/>
    <w:rsid w:val="00B07881"/>
    <w:rsid w:val="00B568F6"/>
    <w:rsid w:val="00C91DD5"/>
    <w:rsid w:val="00DE5C27"/>
    <w:rsid w:val="00EC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4ABC"/>
  <w15:chartTrackingRefBased/>
  <w15:docId w15:val="{EF79579C-8A12-4554-B637-FC872AAD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2017-08-11T21:08:00Z</dcterms:created>
  <dcterms:modified xsi:type="dcterms:W3CDTF">2017-08-12T19:58:00Z</dcterms:modified>
</cp:coreProperties>
</file>