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5B" w:rsidRDefault="00743F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-336092</wp:posOffset>
            </wp:positionV>
            <wp:extent cx="3629532" cy="3629532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Pr="00B07881" w:rsidRDefault="001E6780" w:rsidP="008D364E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SUSPECT n° </w:t>
      </w:r>
      <w:r w:rsidR="00743F87">
        <w:rPr>
          <w:b/>
          <w:noProof/>
          <w:sz w:val="28"/>
        </w:rPr>
        <w:t>8</w:t>
      </w:r>
    </w:p>
    <w:p w:rsidR="008D364E" w:rsidRDefault="008D364E" w:rsidP="008D364E">
      <w:pPr>
        <w:jc w:val="center"/>
        <w:rPr>
          <w:noProof/>
        </w:rPr>
      </w:pP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NOM, Prénom</w:t>
      </w:r>
      <w:r w:rsidRPr="00B07881">
        <w:rPr>
          <w:noProof/>
          <w:sz w:val="28"/>
        </w:rPr>
        <w:t> :  M</w:t>
      </w:r>
      <w:r w:rsidR="001E6780">
        <w:rPr>
          <w:noProof/>
          <w:sz w:val="28"/>
        </w:rPr>
        <w:t xml:space="preserve">r </w:t>
      </w:r>
      <w:r w:rsidR="00FF3EE9">
        <w:rPr>
          <w:noProof/>
          <w:sz w:val="28"/>
        </w:rPr>
        <w:t xml:space="preserve">Olivier </w:t>
      </w:r>
      <w:r w:rsidR="008053A2">
        <w:rPr>
          <w:noProof/>
          <w:sz w:val="28"/>
        </w:rPr>
        <w:t>Adam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Age </w:t>
      </w:r>
      <w:r w:rsidRPr="00B07881">
        <w:rPr>
          <w:noProof/>
          <w:sz w:val="28"/>
        </w:rPr>
        <w:t>:</w:t>
      </w:r>
      <w:r w:rsidR="008053A2">
        <w:rPr>
          <w:noProof/>
          <w:sz w:val="28"/>
        </w:rPr>
        <w:t xml:space="preserve">  13</w:t>
      </w:r>
      <w:r w:rsidRPr="00B07881">
        <w:rPr>
          <w:noProof/>
          <w:sz w:val="28"/>
        </w:rPr>
        <w:t xml:space="preserve"> ans</w:t>
      </w:r>
    </w:p>
    <w:p w:rsidR="008D364E" w:rsidRPr="00B07881" w:rsidRDefault="009843B0" w:rsidP="008D364E">
      <w:pPr>
        <w:rPr>
          <w:noProof/>
          <w:sz w:val="28"/>
        </w:rPr>
      </w:pPr>
      <w:r>
        <w:rPr>
          <w:b/>
          <w:noProof/>
          <w:sz w:val="28"/>
        </w:rPr>
        <w:t>Situation</w:t>
      </w:r>
      <w:r w:rsidR="008D364E" w:rsidRPr="00B07881">
        <w:rPr>
          <w:b/>
          <w:noProof/>
          <w:sz w:val="28"/>
        </w:rPr>
        <w:t> </w:t>
      </w:r>
      <w:r w:rsidR="008D364E" w:rsidRPr="00B07881">
        <w:rPr>
          <w:noProof/>
          <w:sz w:val="28"/>
        </w:rPr>
        <w:t xml:space="preserve">: </w:t>
      </w:r>
      <w:bookmarkStart w:id="0" w:name="_Hlk490321220"/>
      <w:r w:rsidR="008053A2">
        <w:rPr>
          <w:noProof/>
          <w:sz w:val="28"/>
        </w:rPr>
        <w:t>élève de la classe S, rang 2</w:t>
      </w:r>
      <w:bookmarkEnd w:id="0"/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Description physique</w:t>
      </w:r>
      <w:r w:rsidRPr="00B07881">
        <w:rPr>
          <w:noProof/>
          <w:sz w:val="28"/>
        </w:rPr>
        <w:t> :</w:t>
      </w:r>
      <w:r w:rsidR="00DE5C27">
        <w:rPr>
          <w:noProof/>
          <w:sz w:val="28"/>
        </w:rPr>
        <w:t xml:space="preserve"> 1</w:t>
      </w:r>
      <w:r w:rsidR="008053A2">
        <w:rPr>
          <w:noProof/>
          <w:sz w:val="28"/>
        </w:rPr>
        <w:t>6</w:t>
      </w:r>
      <w:r w:rsidR="00FF3EE9">
        <w:rPr>
          <w:noProof/>
          <w:sz w:val="28"/>
        </w:rPr>
        <w:t>3</w:t>
      </w:r>
      <w:r w:rsidR="00DE5C27">
        <w:rPr>
          <w:noProof/>
          <w:sz w:val="28"/>
        </w:rPr>
        <w:t xml:space="preserve"> cm, </w:t>
      </w:r>
      <w:r w:rsidR="008053A2">
        <w:rPr>
          <w:noProof/>
          <w:sz w:val="28"/>
        </w:rPr>
        <w:t>55</w:t>
      </w:r>
      <w:r w:rsidRPr="00B07881">
        <w:rPr>
          <w:noProof/>
          <w:sz w:val="28"/>
        </w:rPr>
        <w:t xml:space="preserve"> kg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Signe particulier</w:t>
      </w:r>
      <w:r w:rsidRPr="00B07881">
        <w:rPr>
          <w:noProof/>
          <w:sz w:val="28"/>
        </w:rPr>
        <w:t xml:space="preserve"> : </w:t>
      </w:r>
      <w:r w:rsidR="007C408A">
        <w:rPr>
          <w:noProof/>
          <w:sz w:val="28"/>
        </w:rPr>
        <w:t>Aucune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Relation avec la victime</w:t>
      </w:r>
      <w:r w:rsidR="00E85302">
        <w:rPr>
          <w:noProof/>
          <w:sz w:val="28"/>
        </w:rPr>
        <w:t xml:space="preserve"> : </w:t>
      </w:r>
      <w:r w:rsidR="008053A2">
        <w:rPr>
          <w:noProof/>
          <w:sz w:val="28"/>
        </w:rPr>
        <w:t>Dans la même classe depuis</w:t>
      </w:r>
      <w:r w:rsidR="00B47390">
        <w:rPr>
          <w:noProof/>
          <w:sz w:val="28"/>
        </w:rPr>
        <w:t xml:space="preserve"> 2 ans,éternel</w:t>
      </w:r>
      <w:r w:rsidR="00BF0CE9">
        <w:rPr>
          <w:noProof/>
          <w:sz w:val="28"/>
        </w:rPr>
        <w:t xml:space="preserve"> second.  </w:t>
      </w:r>
    </w:p>
    <w:p w:rsidR="00B47390" w:rsidRDefault="00B568F6" w:rsidP="00B568F6">
      <w:pPr>
        <w:jc w:val="both"/>
        <w:rPr>
          <w:noProof/>
          <w:sz w:val="28"/>
        </w:rPr>
      </w:pPr>
      <w:r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Alibi au moment du crime</w:t>
      </w:r>
      <w:r w:rsidR="008D364E" w:rsidRPr="00B07881">
        <w:rPr>
          <w:noProof/>
          <w:sz w:val="28"/>
        </w:rPr>
        <w:t> :</w:t>
      </w:r>
      <w:r w:rsidR="00E85302">
        <w:rPr>
          <w:noProof/>
          <w:sz w:val="28"/>
        </w:rPr>
        <w:t xml:space="preserve"> </w:t>
      </w:r>
      <w:r w:rsidR="00BA3F65">
        <w:rPr>
          <w:noProof/>
          <w:sz w:val="28"/>
        </w:rPr>
        <w:t>Avec son père sur le chemin du retour après avoir assisté à l’entretien avec le suspect n°6 qui s’est terminé vers 20h30.</w:t>
      </w:r>
      <w:r w:rsidR="00B47390">
        <w:rPr>
          <w:noProof/>
          <w:sz w:val="28"/>
        </w:rPr>
        <w:tab/>
      </w:r>
      <w:r>
        <w:rPr>
          <w:noProof/>
          <w:sz w:val="28"/>
        </w:rPr>
        <w:br/>
      </w:r>
      <w:r w:rsidR="00B07881"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Indice</w:t>
      </w:r>
      <w:r w:rsidR="005A39EA">
        <w:rPr>
          <w:b/>
          <w:noProof/>
          <w:sz w:val="28"/>
        </w:rPr>
        <w:t>(</w:t>
      </w:r>
      <w:r w:rsidR="008D364E" w:rsidRPr="00B07881">
        <w:rPr>
          <w:b/>
          <w:noProof/>
          <w:sz w:val="28"/>
        </w:rPr>
        <w:t>s</w:t>
      </w:r>
      <w:r w:rsidR="005A39EA">
        <w:rPr>
          <w:b/>
          <w:noProof/>
          <w:sz w:val="28"/>
        </w:rPr>
        <w:t>)</w:t>
      </w:r>
      <w:r w:rsidR="008D364E" w:rsidRPr="00B07881">
        <w:rPr>
          <w:b/>
          <w:noProof/>
          <w:sz w:val="28"/>
        </w:rPr>
        <w:t xml:space="preserve"> laissés sur la scène de crime</w:t>
      </w:r>
      <w:r w:rsidR="008D364E" w:rsidRPr="00B07881">
        <w:rPr>
          <w:noProof/>
          <w:sz w:val="28"/>
        </w:rPr>
        <w:t> :</w:t>
      </w:r>
      <w:r>
        <w:rPr>
          <w:noProof/>
          <w:sz w:val="28"/>
        </w:rPr>
        <w:t xml:space="preserve"> </w:t>
      </w:r>
      <w:r w:rsidR="00B47390">
        <w:rPr>
          <w:noProof/>
          <w:sz w:val="28"/>
        </w:rPr>
        <w:t>Une caricature trouvée dans l’agenda de la victime.</w:t>
      </w:r>
    </w:p>
    <w:p w:rsidR="00B47390" w:rsidRPr="00B07881" w:rsidRDefault="00B47390" w:rsidP="00B568F6">
      <w:pPr>
        <w:jc w:val="both"/>
        <w:rPr>
          <w:noProof/>
          <w:sz w:val="28"/>
        </w:rPr>
      </w:pPr>
    </w:p>
    <w:p w:rsidR="008D364E" w:rsidRDefault="00B568F6" w:rsidP="008D364E">
      <w:pPr>
        <w:jc w:val="right"/>
      </w:pPr>
      <w:r>
        <w:rPr>
          <w:b/>
          <w:noProof/>
          <w:sz w:val="28"/>
        </w:rPr>
        <w:br/>
      </w:r>
      <w:bookmarkStart w:id="1" w:name="_Hlk490321760"/>
      <w:bookmarkStart w:id="2" w:name="_GoBack"/>
      <w:r w:rsidR="008D364E" w:rsidRPr="00B07881">
        <w:rPr>
          <w:b/>
          <w:noProof/>
          <w:sz w:val="28"/>
        </w:rPr>
        <w:t>Enqueteur </w:t>
      </w:r>
      <w:r w:rsidR="008D364E" w:rsidRPr="00B07881">
        <w:rPr>
          <w:noProof/>
          <w:sz w:val="28"/>
        </w:rPr>
        <w:t xml:space="preserve">: </w:t>
      </w:r>
      <w:r w:rsidR="008D364E" w:rsidRPr="00B07881">
        <w:rPr>
          <w:noProof/>
          <w:sz w:val="28"/>
        </w:rPr>
        <w:tab/>
      </w:r>
      <w:r w:rsidR="00B07881" w:rsidRPr="00B07881">
        <w:rPr>
          <w:noProof/>
          <w:sz w:val="28"/>
        </w:rPr>
        <w:t>Lt. Dubois</w:t>
      </w:r>
      <w:r w:rsidR="008D364E">
        <w:rPr>
          <w:noProof/>
        </w:rPr>
        <w:tab/>
      </w:r>
      <w:bookmarkEnd w:id="1"/>
      <w:bookmarkEnd w:id="2"/>
    </w:p>
    <w:sectPr w:rsidR="008D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E"/>
    <w:rsid w:val="000E3133"/>
    <w:rsid w:val="00104137"/>
    <w:rsid w:val="001E6780"/>
    <w:rsid w:val="00573CCD"/>
    <w:rsid w:val="005A39EA"/>
    <w:rsid w:val="006B3C77"/>
    <w:rsid w:val="00743F87"/>
    <w:rsid w:val="007C408A"/>
    <w:rsid w:val="008053A2"/>
    <w:rsid w:val="008142D5"/>
    <w:rsid w:val="008B4028"/>
    <w:rsid w:val="008D364E"/>
    <w:rsid w:val="0093615B"/>
    <w:rsid w:val="009843B0"/>
    <w:rsid w:val="00A0508B"/>
    <w:rsid w:val="00AE07F2"/>
    <w:rsid w:val="00B07881"/>
    <w:rsid w:val="00B31DF4"/>
    <w:rsid w:val="00B47390"/>
    <w:rsid w:val="00B568F6"/>
    <w:rsid w:val="00BA3F65"/>
    <w:rsid w:val="00BD5E1F"/>
    <w:rsid w:val="00BF0CE9"/>
    <w:rsid w:val="00DE5C27"/>
    <w:rsid w:val="00E85302"/>
    <w:rsid w:val="00E860AF"/>
    <w:rsid w:val="00E94909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6642"/>
  <w15:chartTrackingRefBased/>
  <w15:docId w15:val="{EF79579C-8A12-4554-B637-FC872AA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2017-08-12T14:20:00Z</dcterms:created>
  <dcterms:modified xsi:type="dcterms:W3CDTF">2017-08-12T15:21:00Z</dcterms:modified>
</cp:coreProperties>
</file>